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75" w:beforeAutospacing="0" w:after="75" w:afterAutospacing="0" w:line="270" w:lineRule="atLeast"/>
        <w:ind w:left="0" w:right="0" w:firstLine="0"/>
        <w:jc w:val="center"/>
        <w:rPr>
          <w:rFonts w:ascii="sans serif" w:hAnsi="sans serif" w:eastAsia="sans serif" w:cs="sans serif"/>
          <w:b w:val="0"/>
          <w:i w:val="0"/>
          <w:caps w:val="0"/>
          <w:color w:val="000000"/>
          <w:spacing w:val="0"/>
          <w:sz w:val="18"/>
          <w:szCs w:val="18"/>
        </w:rPr>
      </w:pPr>
      <w:bookmarkStart w:id="0" w:name="_GoBack"/>
      <w:r>
        <w:rPr>
          <w:rFonts w:hint="default" w:ascii="sans serif" w:hAnsi="sans serif" w:eastAsia="sans serif" w:cs="sans serif"/>
          <w:b/>
          <w:i w:val="0"/>
          <w:caps w:val="0"/>
          <w:color w:val="000000"/>
          <w:spacing w:val="0"/>
          <w:kern w:val="0"/>
          <w:sz w:val="18"/>
          <w:szCs w:val="18"/>
          <w:lang w:val="en-US" w:eastAsia="zh-CN" w:bidi="ar"/>
        </w:rPr>
        <w:t>格林环保染液在快速石蜡切片应用中的体会</w:t>
      </w:r>
    </w:p>
    <w:bookmarkEnd w:id="0"/>
    <w:p>
      <w:pPr>
        <w:keepNext w:val="0"/>
        <w:keepLines w:val="0"/>
        <w:widowControl/>
        <w:suppressLineNumbers w:val="0"/>
        <w:spacing w:before="75" w:beforeAutospacing="0" w:after="75" w:afterAutospacing="0" w:line="270" w:lineRule="atLeast"/>
        <w:ind w:left="0" w:right="0" w:firstLine="0"/>
        <w:jc w:val="center"/>
        <w:rPr>
          <w:rFonts w:hint="default" w:ascii="sans serif" w:hAnsi="sans serif" w:eastAsia="sans serif" w:cs="sans serif"/>
          <w:b w:val="0"/>
          <w:i w:val="0"/>
          <w:caps w:val="0"/>
          <w:color w:val="000000"/>
          <w:spacing w:val="0"/>
          <w:sz w:val="18"/>
          <w:szCs w:val="18"/>
        </w:rPr>
      </w:pPr>
      <w:r>
        <w:rPr>
          <w:rFonts w:hint="default" w:ascii="sans serif" w:hAnsi="sans serif" w:eastAsia="sans serif" w:cs="sans serif"/>
          <w:b w:val="0"/>
          <w:i w:val="0"/>
          <w:caps w:val="0"/>
          <w:color w:val="000000"/>
          <w:spacing w:val="0"/>
          <w:kern w:val="0"/>
          <w:sz w:val="18"/>
          <w:szCs w:val="18"/>
          <w:lang w:val="en-US" w:eastAsia="zh-CN" w:bidi="ar"/>
        </w:rPr>
        <w:t>宋一民  庞 霞  赵华莹  尹玉慧  秦 旭  高冬玲</w:t>
      </w:r>
    </w:p>
    <w:p>
      <w:pPr>
        <w:keepNext w:val="0"/>
        <w:keepLines w:val="0"/>
        <w:widowControl/>
        <w:suppressLineNumbers w:val="0"/>
        <w:spacing w:before="75" w:beforeAutospacing="0" w:after="75" w:afterAutospacing="0" w:line="270" w:lineRule="atLeast"/>
        <w:ind w:left="0" w:right="0" w:firstLine="0"/>
        <w:jc w:val="center"/>
        <w:rPr>
          <w:rFonts w:hint="default" w:ascii="sans serif" w:hAnsi="sans serif" w:eastAsia="sans serif" w:cs="sans serif"/>
          <w:b w:val="0"/>
          <w:i w:val="0"/>
          <w:caps w:val="0"/>
          <w:color w:val="000000"/>
          <w:spacing w:val="0"/>
          <w:sz w:val="18"/>
          <w:szCs w:val="18"/>
        </w:rPr>
      </w:pPr>
      <w:r>
        <w:rPr>
          <w:rFonts w:hint="default" w:ascii="sans serif" w:hAnsi="sans serif" w:eastAsia="sans serif" w:cs="sans serif"/>
          <w:b w:val="0"/>
          <w:i w:val="0"/>
          <w:caps w:val="0"/>
          <w:color w:val="000000"/>
          <w:spacing w:val="0"/>
          <w:kern w:val="0"/>
          <w:sz w:val="18"/>
          <w:szCs w:val="18"/>
          <w:lang w:val="en-US" w:eastAsia="zh-CN" w:bidi="ar"/>
        </w:rPr>
        <w:t>郑州大学第一附属医院病理科  河南省肿瘤病理重点实验室</w:t>
      </w:r>
    </w:p>
    <w:p>
      <w:pPr>
        <w:keepNext w:val="0"/>
        <w:keepLines w:val="0"/>
        <w:widowControl/>
        <w:suppressLineNumbers w:val="0"/>
        <w:spacing w:before="75" w:beforeAutospacing="0" w:after="75" w:afterAutospacing="0" w:line="270" w:lineRule="atLeast"/>
        <w:ind w:left="0" w:right="0" w:firstLine="0"/>
        <w:jc w:val="right"/>
        <w:rPr>
          <w:rFonts w:hint="default" w:ascii="sans serif" w:hAnsi="sans serif" w:eastAsia="sans serif" w:cs="sans serif"/>
          <w:b w:val="0"/>
          <w:i w:val="0"/>
          <w:caps w:val="0"/>
          <w:color w:val="000000"/>
          <w:spacing w:val="0"/>
          <w:sz w:val="18"/>
          <w:szCs w:val="18"/>
        </w:rPr>
      </w:pPr>
      <w:r>
        <w:rPr>
          <w:rFonts w:hint="default" w:ascii="sans serif" w:hAnsi="sans serif" w:eastAsia="sans serif" w:cs="sans serif"/>
          <w:b/>
          <w:i w:val="0"/>
          <w:caps w:val="0"/>
          <w:color w:val="000000"/>
          <w:spacing w:val="0"/>
          <w:kern w:val="0"/>
          <w:sz w:val="18"/>
          <w:szCs w:val="18"/>
          <w:lang w:val="en-US" w:eastAsia="zh-CN" w:bidi="ar"/>
        </w:rPr>
        <w:t>摘自：2014年06期《诊断病理学杂志》</w:t>
      </w:r>
    </w:p>
    <w:p>
      <w:pPr>
        <w:keepNext w:val="0"/>
        <w:keepLines w:val="0"/>
        <w:widowControl/>
        <w:suppressLineNumbers w:val="0"/>
        <w:spacing w:before="75" w:beforeAutospacing="0" w:after="75" w:afterAutospacing="0" w:line="270" w:lineRule="atLeast"/>
        <w:ind w:left="0" w:right="0" w:firstLine="420"/>
        <w:jc w:val="left"/>
        <w:rPr>
          <w:rFonts w:hint="default" w:ascii="sans serif" w:hAnsi="sans serif" w:eastAsia="sans serif" w:cs="sans serif"/>
          <w:b w:val="0"/>
          <w:i w:val="0"/>
          <w:caps w:val="0"/>
          <w:color w:val="000000"/>
          <w:spacing w:val="0"/>
          <w:sz w:val="18"/>
          <w:szCs w:val="18"/>
        </w:rPr>
      </w:pPr>
      <w:r>
        <w:rPr>
          <w:rFonts w:hint="default" w:ascii="sans serif" w:hAnsi="sans serif" w:eastAsia="sans serif" w:cs="sans serif"/>
          <w:b w:val="0"/>
          <w:i w:val="0"/>
          <w:caps w:val="0"/>
          <w:color w:val="000000"/>
          <w:spacing w:val="0"/>
          <w:kern w:val="0"/>
          <w:sz w:val="18"/>
          <w:szCs w:val="18"/>
          <w:lang w:val="en-US" w:eastAsia="zh-CN" w:bidi="ar"/>
        </w:rPr>
        <w:t>快速石蜡切片技术的开展是为了最大限度满足病理诊断对时间上的要求而开展的一项病理检查技术。快速石蜡切片组织脱水处理过程只需要短短 2.5 h。染色时，传统HE染色需要 55 min，而格林环保染液染色时间缩短为 33 min，有效地缩短了快速石蜡切片染色的时间。我科 1 年来，共计4200 余例的病理快速石蜡标本，其中有 2100 余例使用格林环保染液进行染色，染色效果良好，有效地缩短了染色时间，更重要的是改善了实验室的工作环境，降低了危害，有效的保护了病理技术人员的健康。</w:t>
      </w:r>
    </w:p>
    <w:p>
      <w:pPr>
        <w:keepNext w:val="0"/>
        <w:keepLines w:val="0"/>
        <w:widowControl/>
        <w:suppressLineNumbers w:val="0"/>
        <w:spacing w:before="75" w:beforeAutospacing="0" w:after="75" w:afterAutospacing="0" w:line="270" w:lineRule="atLeast"/>
        <w:ind w:left="0" w:right="0" w:firstLine="0"/>
        <w:jc w:val="left"/>
        <w:rPr>
          <w:rFonts w:hint="default" w:ascii="sans serif" w:hAnsi="sans serif" w:eastAsia="sans serif" w:cs="sans serif"/>
          <w:b w:val="0"/>
          <w:i w:val="0"/>
          <w:caps w:val="0"/>
          <w:color w:val="000000"/>
          <w:spacing w:val="0"/>
          <w:sz w:val="18"/>
          <w:szCs w:val="18"/>
        </w:rPr>
      </w:pPr>
      <w:r>
        <w:rPr>
          <w:rFonts w:hint="default" w:ascii="sans serif" w:hAnsi="sans serif" w:eastAsia="sans serif" w:cs="sans serif"/>
          <w:b/>
          <w:i w:val="0"/>
          <w:caps w:val="0"/>
          <w:color w:val="000000"/>
          <w:spacing w:val="0"/>
          <w:kern w:val="0"/>
          <w:sz w:val="18"/>
          <w:szCs w:val="18"/>
          <w:lang w:val="en-US" w:eastAsia="zh-CN" w:bidi="ar"/>
        </w:rPr>
        <w:t>1.材料与方法</w:t>
      </w:r>
    </w:p>
    <w:p>
      <w:pPr>
        <w:keepNext w:val="0"/>
        <w:keepLines w:val="0"/>
        <w:widowControl/>
        <w:suppressLineNumbers w:val="0"/>
        <w:spacing w:before="75" w:beforeAutospacing="0" w:after="75" w:afterAutospacing="0" w:line="270" w:lineRule="atLeast"/>
        <w:ind w:left="0" w:right="0" w:firstLine="0"/>
        <w:jc w:val="left"/>
        <w:rPr>
          <w:rFonts w:hint="default" w:ascii="sans serif" w:hAnsi="sans serif" w:eastAsia="sans serif" w:cs="sans serif"/>
          <w:b w:val="0"/>
          <w:i w:val="0"/>
          <w:caps w:val="0"/>
          <w:color w:val="000000"/>
          <w:spacing w:val="0"/>
          <w:sz w:val="18"/>
          <w:szCs w:val="18"/>
        </w:rPr>
      </w:pPr>
      <w:r>
        <w:rPr>
          <w:rFonts w:hint="default" w:ascii="sans serif" w:hAnsi="sans serif" w:eastAsia="sans serif" w:cs="sans serif"/>
          <w:b/>
          <w:i w:val="0"/>
          <w:caps w:val="0"/>
          <w:color w:val="000000"/>
          <w:spacing w:val="0"/>
          <w:kern w:val="0"/>
          <w:sz w:val="18"/>
          <w:szCs w:val="18"/>
          <w:lang w:val="en-US" w:eastAsia="zh-CN" w:bidi="ar"/>
        </w:rPr>
        <w:t> 1.1 材料</w:t>
      </w:r>
    </w:p>
    <w:p>
      <w:pPr>
        <w:keepNext w:val="0"/>
        <w:keepLines w:val="0"/>
        <w:widowControl/>
        <w:suppressLineNumbers w:val="0"/>
        <w:spacing w:before="75" w:beforeAutospacing="0" w:after="75" w:afterAutospacing="0" w:line="270" w:lineRule="atLeast"/>
        <w:ind w:left="0" w:right="0" w:firstLine="420"/>
        <w:jc w:val="left"/>
        <w:rPr>
          <w:rFonts w:hint="default" w:ascii="sans serif" w:hAnsi="sans serif" w:eastAsia="sans serif" w:cs="sans serif"/>
          <w:b w:val="0"/>
          <w:i w:val="0"/>
          <w:caps w:val="0"/>
          <w:color w:val="000000"/>
          <w:spacing w:val="0"/>
          <w:sz w:val="18"/>
          <w:szCs w:val="18"/>
        </w:rPr>
      </w:pPr>
      <w:r>
        <w:rPr>
          <w:rFonts w:hint="default" w:ascii="sans serif" w:hAnsi="sans serif" w:eastAsia="sans serif" w:cs="sans serif"/>
          <w:b w:val="0"/>
          <w:i w:val="0"/>
          <w:caps w:val="0"/>
          <w:color w:val="000000"/>
          <w:spacing w:val="0"/>
          <w:kern w:val="0"/>
          <w:sz w:val="18"/>
          <w:szCs w:val="18"/>
          <w:lang w:val="en-US" w:eastAsia="zh-CN" w:bidi="ar"/>
        </w:rPr>
        <w:t>我科 1 年来，共行 4200 余例的快速石蜡切片检查( 均为腔镜活检组织标本) 。组织切片染色分为两组，一组使用传统二甲苯作为脱蜡剂和透明剂的 HE 染色； 另一组用格林环保染液。然后比较染色结果。脱水机为美康STP420ES 组织快速脱水机，Fast Flex 脱水染液套装进行标本脱水处理。</w:t>
      </w:r>
    </w:p>
    <w:p>
      <w:pPr>
        <w:keepNext w:val="0"/>
        <w:keepLines w:val="0"/>
        <w:widowControl/>
        <w:suppressLineNumbers w:val="0"/>
        <w:spacing w:before="75" w:beforeAutospacing="0" w:after="75" w:afterAutospacing="0" w:line="270" w:lineRule="atLeast"/>
        <w:ind w:left="0" w:right="0" w:firstLine="0"/>
        <w:jc w:val="left"/>
        <w:rPr>
          <w:rFonts w:hint="default" w:ascii="sans serif" w:hAnsi="sans serif" w:eastAsia="sans serif" w:cs="sans serif"/>
          <w:b w:val="0"/>
          <w:i w:val="0"/>
          <w:caps w:val="0"/>
          <w:color w:val="000000"/>
          <w:spacing w:val="0"/>
          <w:sz w:val="18"/>
          <w:szCs w:val="18"/>
        </w:rPr>
      </w:pPr>
      <w:r>
        <w:rPr>
          <w:rFonts w:hint="default" w:ascii="sans serif" w:hAnsi="sans serif" w:eastAsia="sans serif" w:cs="sans serif"/>
          <w:b/>
          <w:i w:val="0"/>
          <w:caps w:val="0"/>
          <w:color w:val="000000"/>
          <w:spacing w:val="0"/>
          <w:kern w:val="0"/>
          <w:sz w:val="18"/>
          <w:szCs w:val="18"/>
          <w:lang w:val="en-US" w:eastAsia="zh-CN" w:bidi="ar"/>
        </w:rPr>
        <w:t> 1.2 方法</w:t>
      </w:r>
    </w:p>
    <w:p>
      <w:pPr>
        <w:keepNext w:val="0"/>
        <w:keepLines w:val="0"/>
        <w:widowControl/>
        <w:suppressLineNumbers w:val="0"/>
        <w:spacing w:before="75" w:beforeAutospacing="0" w:after="75" w:afterAutospacing="0" w:line="270" w:lineRule="atLeast"/>
        <w:ind w:left="0" w:right="0" w:firstLine="420"/>
        <w:jc w:val="left"/>
        <w:rPr>
          <w:rFonts w:hint="default" w:ascii="sans serif" w:hAnsi="sans serif" w:eastAsia="sans serif" w:cs="sans serif"/>
          <w:b w:val="0"/>
          <w:i w:val="0"/>
          <w:caps w:val="0"/>
          <w:color w:val="000000"/>
          <w:spacing w:val="0"/>
          <w:sz w:val="18"/>
          <w:szCs w:val="18"/>
        </w:rPr>
      </w:pPr>
      <w:r>
        <w:rPr>
          <w:rFonts w:hint="default" w:ascii="sans serif" w:hAnsi="sans serif" w:eastAsia="sans serif" w:cs="sans serif"/>
          <w:b w:val="0"/>
          <w:i w:val="0"/>
          <w:caps w:val="0"/>
          <w:color w:val="000000"/>
          <w:spacing w:val="0"/>
          <w:kern w:val="0"/>
          <w:sz w:val="18"/>
          <w:szCs w:val="18"/>
          <w:lang w:val="en-US" w:eastAsia="zh-CN" w:bidi="ar"/>
        </w:rPr>
        <w:t>1.2.1  切片时按照编号前后顺序分为 2 组，使用同一型号的切片机，切片厚度均为 2 μm，漂片及烤片温度为 45℃ 和75℃ 。染色前切片加温烤片 5 ～ 10 min。</w:t>
      </w:r>
    </w:p>
    <w:p>
      <w:pPr>
        <w:keepNext w:val="0"/>
        <w:keepLines w:val="0"/>
        <w:widowControl/>
        <w:suppressLineNumbers w:val="0"/>
        <w:spacing w:before="75" w:beforeAutospacing="0" w:after="75" w:afterAutospacing="0" w:line="270" w:lineRule="atLeast"/>
        <w:ind w:left="0" w:right="0" w:firstLine="420"/>
        <w:jc w:val="left"/>
        <w:rPr>
          <w:rFonts w:hint="default" w:ascii="sans serif" w:hAnsi="sans serif" w:eastAsia="sans serif" w:cs="sans serif"/>
          <w:b w:val="0"/>
          <w:i w:val="0"/>
          <w:caps w:val="0"/>
          <w:color w:val="000000"/>
          <w:spacing w:val="0"/>
          <w:sz w:val="18"/>
          <w:szCs w:val="18"/>
        </w:rPr>
      </w:pPr>
      <w:r>
        <w:rPr>
          <w:rFonts w:hint="default" w:ascii="sans serif" w:hAnsi="sans serif" w:eastAsia="sans serif" w:cs="sans serif"/>
          <w:b w:val="0"/>
          <w:i w:val="0"/>
          <w:caps w:val="0"/>
          <w:color w:val="000000"/>
          <w:spacing w:val="0"/>
          <w:kern w:val="0"/>
          <w:sz w:val="18"/>
          <w:szCs w:val="18"/>
          <w:lang w:val="en-US" w:eastAsia="zh-CN" w:bidi="ar"/>
        </w:rPr>
        <w:t>1.2.2  传统常规 HE 染色程序二甲苯Ⅰ、Ⅱ脱蜡各 5 min；100% 乙醇Ⅰ、Ⅱ各 5 min； 由高到低梯度乙醇处理后入水洗； 苏木精染色5 min，后水洗 5 min，分化 5 s 后充分水洗，伊红1 min 后稍水洗，由低到高梯度乙醇脱水后二甲苯透明；中性树胶封片镜检。</w:t>
      </w:r>
    </w:p>
    <w:p>
      <w:pPr>
        <w:keepNext w:val="0"/>
        <w:keepLines w:val="0"/>
        <w:widowControl/>
        <w:suppressLineNumbers w:val="0"/>
        <w:spacing w:before="75" w:beforeAutospacing="0" w:after="75" w:afterAutospacing="0" w:line="270" w:lineRule="atLeast"/>
        <w:ind w:left="0" w:right="0" w:firstLine="420"/>
        <w:jc w:val="left"/>
        <w:rPr>
          <w:rFonts w:hint="default" w:ascii="sans serif" w:hAnsi="sans serif" w:eastAsia="sans serif" w:cs="sans serif"/>
          <w:b w:val="0"/>
          <w:i w:val="0"/>
          <w:caps w:val="0"/>
          <w:color w:val="000000"/>
          <w:spacing w:val="0"/>
          <w:sz w:val="18"/>
          <w:szCs w:val="18"/>
        </w:rPr>
      </w:pPr>
      <w:r>
        <w:rPr>
          <w:rFonts w:hint="default" w:ascii="sans serif" w:hAnsi="sans serif" w:eastAsia="sans serif" w:cs="sans serif"/>
          <w:b w:val="0"/>
          <w:i w:val="0"/>
          <w:caps w:val="0"/>
          <w:color w:val="000000"/>
          <w:spacing w:val="0"/>
          <w:kern w:val="0"/>
          <w:sz w:val="18"/>
          <w:szCs w:val="18"/>
          <w:lang w:val="en-US" w:eastAsia="zh-CN" w:bidi="ar"/>
        </w:rPr>
        <w:t>1.2.3  格林环保染液染色程序脱蜡Ⅰ、Ⅱ各 5 min； 无 水乙醇和 95% 乙醇各 30 s 后流水洗；苏木精染色 2 min，后水洗 3 min，分化 5 s 后充分水洗；伊红1 min 后稍水洗，除浮染液 30 s；无水乙醇Ⅰ、Ⅱ各 1 min，除水透明和透明各 1 min；GS 封片胶封片镜检。</w:t>
      </w:r>
    </w:p>
    <w:p>
      <w:pPr>
        <w:keepNext w:val="0"/>
        <w:keepLines w:val="0"/>
        <w:widowControl/>
        <w:suppressLineNumbers w:val="0"/>
        <w:spacing w:before="75" w:beforeAutospacing="0" w:after="75" w:afterAutospacing="0" w:line="270" w:lineRule="atLeast"/>
        <w:ind w:left="0" w:right="0" w:firstLine="0"/>
        <w:jc w:val="left"/>
        <w:rPr>
          <w:rFonts w:hint="default" w:ascii="sans serif" w:hAnsi="sans serif" w:eastAsia="sans serif" w:cs="sans serif"/>
          <w:b w:val="0"/>
          <w:i w:val="0"/>
          <w:caps w:val="0"/>
          <w:color w:val="000000"/>
          <w:spacing w:val="0"/>
          <w:sz w:val="18"/>
          <w:szCs w:val="18"/>
        </w:rPr>
      </w:pPr>
      <w:r>
        <w:rPr>
          <w:rFonts w:hint="default" w:ascii="sans serif" w:hAnsi="sans serif" w:eastAsia="sans serif" w:cs="sans serif"/>
          <w:b/>
          <w:i w:val="0"/>
          <w:caps w:val="0"/>
          <w:color w:val="000000"/>
          <w:spacing w:val="0"/>
          <w:kern w:val="0"/>
          <w:sz w:val="18"/>
          <w:szCs w:val="18"/>
          <w:lang w:val="en-US" w:eastAsia="zh-CN" w:bidi="ar"/>
        </w:rPr>
        <w:t>2. 结果</w:t>
      </w:r>
    </w:p>
    <w:p>
      <w:pPr>
        <w:keepNext w:val="0"/>
        <w:keepLines w:val="0"/>
        <w:widowControl/>
        <w:suppressLineNumbers w:val="0"/>
        <w:spacing w:before="75" w:beforeAutospacing="0" w:after="75" w:afterAutospacing="0" w:line="270" w:lineRule="atLeast"/>
        <w:ind w:left="0" w:right="0" w:firstLine="420"/>
        <w:jc w:val="left"/>
        <w:rPr>
          <w:rFonts w:hint="default" w:ascii="sans serif" w:hAnsi="sans serif" w:eastAsia="sans serif" w:cs="sans serif"/>
          <w:b w:val="0"/>
          <w:i w:val="0"/>
          <w:caps w:val="0"/>
          <w:color w:val="000000"/>
          <w:spacing w:val="0"/>
          <w:sz w:val="18"/>
          <w:szCs w:val="18"/>
        </w:rPr>
      </w:pPr>
      <w:r>
        <w:rPr>
          <w:rFonts w:hint="default" w:ascii="sans serif" w:hAnsi="sans serif" w:eastAsia="sans serif" w:cs="sans serif"/>
          <w:b w:val="0"/>
          <w:i w:val="0"/>
          <w:caps w:val="0"/>
          <w:color w:val="000000"/>
          <w:spacing w:val="0"/>
          <w:kern w:val="0"/>
          <w:sz w:val="18"/>
          <w:szCs w:val="18"/>
          <w:lang w:val="en-US" w:eastAsia="zh-CN" w:bidi="ar"/>
        </w:rPr>
        <w:t>使用格林环保染液进行染色的快速石蜡切片，切片脱蜡完全彻底，红蓝对比分明、颜色亮丽鲜艳，组织内细胞结构显示较清晰，细胞核浆对比明显，切片透明度高。与传统使用 二甲苯作为脱蜡透明的快速石蜡切片染色的效果相同，而且有效地缩短了切片的染色时间，改善了室内工作环境。</w:t>
      </w:r>
    </w:p>
    <w:p>
      <w:pPr>
        <w:keepNext w:val="0"/>
        <w:keepLines w:val="0"/>
        <w:widowControl/>
        <w:suppressLineNumbers w:val="0"/>
        <w:spacing w:before="75" w:beforeAutospacing="0" w:after="75" w:afterAutospacing="0" w:line="270" w:lineRule="atLeast"/>
        <w:ind w:left="0" w:right="0" w:firstLine="0"/>
        <w:jc w:val="left"/>
        <w:rPr>
          <w:rFonts w:hint="default" w:ascii="sans serif" w:hAnsi="sans serif" w:eastAsia="sans serif" w:cs="sans serif"/>
          <w:b w:val="0"/>
          <w:i w:val="0"/>
          <w:caps w:val="0"/>
          <w:color w:val="000000"/>
          <w:spacing w:val="0"/>
          <w:sz w:val="18"/>
          <w:szCs w:val="18"/>
        </w:rPr>
      </w:pPr>
      <w:r>
        <w:rPr>
          <w:rFonts w:hint="default" w:ascii="sans serif" w:hAnsi="sans serif" w:eastAsia="sans serif" w:cs="sans serif"/>
          <w:b/>
          <w:i w:val="0"/>
          <w:caps w:val="0"/>
          <w:color w:val="000000"/>
          <w:spacing w:val="0"/>
          <w:kern w:val="0"/>
          <w:sz w:val="18"/>
          <w:szCs w:val="18"/>
          <w:lang w:val="en-US" w:eastAsia="zh-CN" w:bidi="ar"/>
        </w:rPr>
        <w:t>3. 讨论</w:t>
      </w:r>
    </w:p>
    <w:p>
      <w:pPr>
        <w:keepNext w:val="0"/>
        <w:keepLines w:val="0"/>
        <w:widowControl/>
        <w:suppressLineNumbers w:val="0"/>
        <w:spacing w:before="75" w:beforeAutospacing="0" w:after="75" w:afterAutospacing="0" w:line="270" w:lineRule="atLeast"/>
        <w:ind w:left="0" w:right="0" w:firstLine="420"/>
        <w:jc w:val="left"/>
        <w:rPr>
          <w:rFonts w:hint="default" w:ascii="sans serif" w:hAnsi="sans serif" w:eastAsia="sans serif" w:cs="sans serif"/>
          <w:b w:val="0"/>
          <w:i w:val="0"/>
          <w:caps w:val="0"/>
          <w:color w:val="000000"/>
          <w:spacing w:val="0"/>
          <w:sz w:val="18"/>
          <w:szCs w:val="18"/>
        </w:rPr>
      </w:pPr>
      <w:r>
        <w:rPr>
          <w:rFonts w:hint="default" w:ascii="sans serif" w:hAnsi="sans serif" w:eastAsia="sans serif" w:cs="sans serif"/>
          <w:b w:val="0"/>
          <w:i w:val="0"/>
          <w:caps w:val="0"/>
          <w:color w:val="000000"/>
          <w:spacing w:val="0"/>
          <w:kern w:val="0"/>
          <w:sz w:val="18"/>
          <w:szCs w:val="18"/>
          <w:lang w:val="en-US" w:eastAsia="zh-CN" w:bidi="ar"/>
        </w:rPr>
        <w:t>目前，快速石蜡切片染色最常用的还是以二甲苯为脱蜡及透明剂、剧毒黄色氧化汞作为苏木精氧化剂，其中二甲苯可危害人体健康。格林环保染液的应用，不仅能够满足病理诊断技术的需要，而且能提高染色质量。更重要的是加强了环境保护，减少二甲苯等有害液体的排放对环境的污染。格林环保染液是绿色无毒的试剂，完全可以替代传统的二甲苯作为透明剂和剧毒的黄色氧化汞作为氧化剂的Harris 苏木精的染液。</w:t>
      </w:r>
    </w:p>
    <w:p>
      <w:pPr>
        <w:keepNext w:val="0"/>
        <w:keepLines w:val="0"/>
        <w:widowControl/>
        <w:suppressLineNumbers w:val="0"/>
        <w:spacing w:before="75" w:beforeAutospacing="0" w:after="75" w:afterAutospacing="0" w:line="270" w:lineRule="atLeast"/>
        <w:ind w:left="0" w:right="0" w:firstLine="420"/>
        <w:jc w:val="left"/>
        <w:rPr>
          <w:rFonts w:hint="default" w:ascii="sans serif" w:hAnsi="sans serif" w:eastAsia="sans serif" w:cs="sans serif"/>
          <w:b w:val="0"/>
          <w:i w:val="0"/>
          <w:caps w:val="0"/>
          <w:color w:val="000000"/>
          <w:spacing w:val="0"/>
          <w:sz w:val="18"/>
          <w:szCs w:val="18"/>
        </w:rPr>
      </w:pPr>
      <w:r>
        <w:rPr>
          <w:rFonts w:hint="default" w:ascii="sans serif" w:hAnsi="sans serif" w:eastAsia="sans serif" w:cs="sans serif"/>
          <w:b w:val="0"/>
          <w:i w:val="0"/>
          <w:caps w:val="0"/>
          <w:color w:val="000000"/>
          <w:spacing w:val="0"/>
          <w:kern w:val="0"/>
          <w:sz w:val="18"/>
          <w:szCs w:val="18"/>
          <w:lang w:val="en-US" w:eastAsia="zh-CN" w:bidi="ar"/>
        </w:rPr>
        <w:t>格林环保染液染色套液中的苏木精染液的特点是在切片组织上迅速着色，分化后流水冲洗迅速返蓝，比传统手工配置的Harris 苏木精在同等效果的染色用时短、效果好。更重要的是使技术人员远离了苏木精染液的危险环境，不用再接触毒性极强的黄色氧化汞。极大地提高了染色液的质量水平的稳定，避免了人为因素和其他因素对配置 Harris 苏木精染液质量的影响，也相应的提高了快速石蜡切片染色质量的稳定性，更加有利于病理快速石蜡切片染色的质量控制工作的开展和进行。由于格林环保染液中不含二甲苯和黄色氧化汞，所以在更换染液时不需特别处理。格林环保染液的染色效果良好，染色质量稳定，具有对人体的危害及环境的污染小等特点，属于绿色安全的环保染液，值得在推广和应用。</w:t>
      </w:r>
    </w:p>
    <w:p>
      <w:pPr>
        <w:keepNext w:val="0"/>
        <w:keepLines w:val="0"/>
        <w:widowControl/>
        <w:suppressLineNumbers w:val="0"/>
        <w:spacing w:before="75" w:beforeAutospacing="0" w:after="75" w:afterAutospacing="0" w:line="270" w:lineRule="atLeast"/>
        <w:ind w:left="0" w:right="0" w:firstLine="0"/>
        <w:jc w:val="left"/>
        <w:rPr>
          <w:rFonts w:hint="default" w:ascii="sans serif" w:hAnsi="sans serif" w:eastAsia="sans serif" w:cs="sans serif"/>
          <w:b w:val="0"/>
          <w:i w:val="0"/>
          <w:caps w:val="0"/>
          <w:color w:val="000000"/>
          <w:spacing w:val="0"/>
          <w:sz w:val="18"/>
          <w:szCs w:val="18"/>
        </w:rPr>
      </w:pPr>
    </w:p>
    <w:p>
      <w:pPr>
        <w:keepNext w:val="0"/>
        <w:keepLines w:val="0"/>
        <w:widowControl/>
        <w:suppressLineNumbers w:val="0"/>
        <w:spacing w:before="75" w:beforeAutospacing="0" w:after="75" w:afterAutospacing="0" w:line="270" w:lineRule="atLeast"/>
        <w:ind w:left="0" w:right="0" w:firstLine="0"/>
        <w:jc w:val="left"/>
        <w:rPr>
          <w:rFonts w:hint="default" w:ascii="sans serif" w:hAnsi="sans serif" w:eastAsia="sans serif" w:cs="sans serif"/>
          <w:b w:val="0"/>
          <w:i w:val="0"/>
          <w:caps w:val="0"/>
          <w:color w:val="000000"/>
          <w:spacing w:val="0"/>
          <w:sz w:val="18"/>
          <w:szCs w:val="18"/>
        </w:rPr>
      </w:pPr>
      <w:r>
        <w:rPr>
          <w:rFonts w:hint="default" w:ascii="sans serif" w:hAnsi="sans serif" w:eastAsia="sans serif" w:cs="sans serif"/>
          <w:b/>
          <w:i w:val="0"/>
          <w:caps w:val="0"/>
          <w:color w:val="000000"/>
          <w:spacing w:val="0"/>
          <w:kern w:val="0"/>
          <w:sz w:val="18"/>
          <w:szCs w:val="18"/>
          <w:lang w:val="en-US" w:eastAsia="zh-CN" w:bidi="ar"/>
        </w:rPr>
        <w:t>参考文献</w:t>
      </w:r>
    </w:p>
    <w:p>
      <w:pPr>
        <w:keepNext w:val="0"/>
        <w:keepLines w:val="0"/>
        <w:widowControl/>
        <w:suppressLineNumbers w:val="0"/>
        <w:spacing w:before="75" w:beforeAutospacing="0" w:after="75" w:afterAutospacing="0" w:line="270" w:lineRule="atLeast"/>
        <w:ind w:left="420" w:right="0" w:hanging="420"/>
        <w:jc w:val="left"/>
        <w:rPr>
          <w:rFonts w:hint="default" w:ascii="sans serif" w:hAnsi="sans serif" w:eastAsia="sans serif" w:cs="sans serif"/>
          <w:b w:val="0"/>
          <w:i w:val="0"/>
          <w:caps w:val="0"/>
          <w:color w:val="000000"/>
          <w:spacing w:val="0"/>
          <w:sz w:val="18"/>
          <w:szCs w:val="18"/>
        </w:rPr>
      </w:pPr>
      <w:r>
        <w:rPr>
          <w:rFonts w:hint="default" w:ascii="sans serif" w:hAnsi="sans serif" w:eastAsia="sans serif" w:cs="sans serif"/>
          <w:b w:val="0"/>
          <w:i w:val="0"/>
          <w:caps w:val="0"/>
          <w:color w:val="000000"/>
          <w:spacing w:val="0"/>
          <w:kern w:val="0"/>
          <w:sz w:val="18"/>
          <w:szCs w:val="18"/>
          <w:lang w:val="en-US" w:eastAsia="zh-CN" w:bidi="ar"/>
        </w:rPr>
        <w:t>[1] 田玉旺，朱红艳，李 琳，等． GS 环保染液在病理制片技术工作中的应用［J］．诊断病理学杂志，2011，18(4): 213－215．</w:t>
      </w:r>
    </w:p>
    <w:p>
      <w:pPr>
        <w:keepNext w:val="0"/>
        <w:keepLines w:val="0"/>
        <w:widowControl/>
        <w:suppressLineNumbers w:val="0"/>
        <w:spacing w:before="75" w:beforeAutospacing="0" w:after="75" w:afterAutospacing="0" w:line="270" w:lineRule="atLeast"/>
        <w:ind w:left="420" w:right="0" w:hanging="420"/>
        <w:jc w:val="left"/>
        <w:rPr>
          <w:rFonts w:hint="default" w:ascii="sans serif" w:hAnsi="sans serif" w:eastAsia="sans serif" w:cs="sans serif"/>
          <w:b w:val="0"/>
          <w:i w:val="0"/>
          <w:caps w:val="0"/>
          <w:color w:val="000000"/>
          <w:spacing w:val="0"/>
          <w:sz w:val="18"/>
          <w:szCs w:val="18"/>
        </w:rPr>
      </w:pPr>
      <w:r>
        <w:rPr>
          <w:rFonts w:hint="default" w:ascii="sans serif" w:hAnsi="sans serif" w:eastAsia="sans serif" w:cs="sans serif"/>
          <w:b w:val="0"/>
          <w:i w:val="0"/>
          <w:caps w:val="0"/>
          <w:color w:val="000000"/>
          <w:spacing w:val="0"/>
          <w:kern w:val="0"/>
          <w:sz w:val="18"/>
          <w:szCs w:val="18"/>
          <w:lang w:val="en-US" w:eastAsia="zh-CN" w:bidi="ar"/>
        </w:rPr>
        <w:t>[2] Acton A，Harvey T，Grow Mw． An examination of non － fomalinbased fixation methods for xenopus embryos［J］．Dev Dyn，2005，233( 147): 1464－1469．</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sans 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FD1B3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2017-08-11T09:15:34Z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2052-10.1.0.6489</vt:lpwstr>
  </property>
</Properties>
</file>